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BBCE" w14:textId="3161D4AE" w:rsidR="00934EC0" w:rsidRPr="000521FF" w:rsidRDefault="00934EC0" w:rsidP="00934E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21FF">
        <w:rPr>
          <w:rFonts w:ascii="Times New Roman" w:hAnsi="Times New Roman" w:cs="Times New Roman"/>
          <w:b/>
          <w:sz w:val="20"/>
          <w:szCs w:val="20"/>
        </w:rPr>
        <w:t>DER</w:t>
      </w:r>
      <w:r w:rsidR="00362594" w:rsidRPr="000521FF">
        <w:rPr>
          <w:rFonts w:ascii="Times New Roman" w:hAnsi="Times New Roman" w:cs="Times New Roman"/>
          <w:b/>
          <w:sz w:val="20"/>
          <w:szCs w:val="20"/>
        </w:rPr>
        <w:t>S</w:t>
      </w:r>
      <w:r w:rsidRPr="000521FF">
        <w:rPr>
          <w:rFonts w:ascii="Times New Roman" w:hAnsi="Times New Roman" w:cs="Times New Roman"/>
          <w:b/>
          <w:sz w:val="20"/>
          <w:szCs w:val="20"/>
        </w:rPr>
        <w:t xml:space="preserve"> İZLENCESİ</w:t>
      </w:r>
      <w:r w:rsidR="006726F6" w:rsidRPr="000521FF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5671D5" w:rsidRPr="000521FF">
        <w:rPr>
          <w:rFonts w:ascii="Times New Roman" w:hAnsi="Times New Roman" w:cs="Times New Roman"/>
          <w:b/>
          <w:sz w:val="20"/>
          <w:szCs w:val="20"/>
        </w:rPr>
        <w:t>İktisat</w:t>
      </w:r>
      <w:r w:rsidR="00903BD9" w:rsidRPr="000521FF">
        <w:rPr>
          <w:rFonts w:ascii="Times New Roman" w:hAnsi="Times New Roman" w:cs="Times New Roman"/>
          <w:b/>
          <w:sz w:val="20"/>
          <w:szCs w:val="20"/>
        </w:rPr>
        <w:t xml:space="preserve"> Örgün</w:t>
      </w:r>
      <w:r w:rsidR="006726F6" w:rsidRPr="000521FF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34EC0" w:rsidRPr="000521FF" w14:paraId="210FA118" w14:textId="77777777" w:rsidTr="00981769">
        <w:tc>
          <w:tcPr>
            <w:tcW w:w="2689" w:type="dxa"/>
          </w:tcPr>
          <w:p w14:paraId="21A3A08F" w14:textId="77777777" w:rsidR="00934EC0" w:rsidRPr="000521FF" w:rsidRDefault="00934EC0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371" w:type="dxa"/>
          </w:tcPr>
          <w:p w14:paraId="1D5355CF" w14:textId="77777777" w:rsidR="00934EC0" w:rsidRPr="000521FF" w:rsidRDefault="00DF4BBD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</w:tr>
      <w:tr w:rsidR="004D0AF7" w:rsidRPr="000521FF" w14:paraId="37A4680E" w14:textId="77777777" w:rsidTr="00981769">
        <w:tc>
          <w:tcPr>
            <w:tcW w:w="2689" w:type="dxa"/>
          </w:tcPr>
          <w:p w14:paraId="6FA3E6B7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371" w:type="dxa"/>
          </w:tcPr>
          <w:p w14:paraId="7DD6E1E1" w14:textId="77777777" w:rsidR="004D0AF7" w:rsidRPr="000521FF" w:rsidRDefault="004D0AF7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4D0AF7" w:rsidRPr="000521FF" w14:paraId="4D635352" w14:textId="77777777" w:rsidTr="00981769">
        <w:tc>
          <w:tcPr>
            <w:tcW w:w="2689" w:type="dxa"/>
          </w:tcPr>
          <w:p w14:paraId="3938A98B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371" w:type="dxa"/>
          </w:tcPr>
          <w:p w14:paraId="4DCD05C6" w14:textId="11FA91DE" w:rsidR="004D0AF7" w:rsidRPr="000521FF" w:rsidRDefault="00981769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D0AF7" w:rsidRPr="000521FF" w14:paraId="1D906C33" w14:textId="77777777" w:rsidTr="00981769">
        <w:tc>
          <w:tcPr>
            <w:tcW w:w="2689" w:type="dxa"/>
          </w:tcPr>
          <w:p w14:paraId="76805B2F" w14:textId="086E259D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371" w:type="dxa"/>
          </w:tcPr>
          <w:p w14:paraId="35371795" w14:textId="4E056BE9" w:rsidR="004D0AF7" w:rsidRPr="000521FF" w:rsidRDefault="005671D5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Doç. </w:t>
            </w:r>
            <w:r w:rsidR="004D0AF7"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Zeynep Müjde SAKAR</w:t>
            </w:r>
          </w:p>
        </w:tc>
      </w:tr>
      <w:tr w:rsidR="004D0AF7" w:rsidRPr="000521FF" w14:paraId="66F15A94" w14:textId="77777777" w:rsidTr="00981769">
        <w:tc>
          <w:tcPr>
            <w:tcW w:w="2689" w:type="dxa"/>
          </w:tcPr>
          <w:p w14:paraId="4893956D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371" w:type="dxa"/>
          </w:tcPr>
          <w:p w14:paraId="60D85994" w14:textId="54436F98" w:rsidR="004D0AF7" w:rsidRPr="000521FF" w:rsidRDefault="000521FF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14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981769" w:rsidRPr="000521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14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0521FF" w14:paraId="27F1AD28" w14:textId="77777777" w:rsidTr="00981769">
        <w:tc>
          <w:tcPr>
            <w:tcW w:w="2689" w:type="dxa"/>
          </w:tcPr>
          <w:p w14:paraId="542CDB79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371" w:type="dxa"/>
          </w:tcPr>
          <w:p w14:paraId="57EC8686" w14:textId="32E63CB9" w:rsidR="004D0AF7" w:rsidRPr="000521FF" w:rsidRDefault="000521FF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903BD9"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r w:rsidR="004D0AF7" w:rsidRPr="000521FF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0521FF" w14:paraId="79F9BF49" w14:textId="77777777" w:rsidTr="00981769">
        <w:tc>
          <w:tcPr>
            <w:tcW w:w="2689" w:type="dxa"/>
          </w:tcPr>
          <w:p w14:paraId="7D8C8F46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371" w:type="dxa"/>
          </w:tcPr>
          <w:p w14:paraId="14617608" w14:textId="77EB9BB6" w:rsidR="004D0AF7" w:rsidRPr="000521FF" w:rsidRDefault="002F3E77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eynep.sakar@harran.edu.tr</w:t>
            </w:r>
            <w:r w:rsidR="004D0AF7"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   414.318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1837</w:t>
            </w:r>
          </w:p>
        </w:tc>
      </w:tr>
      <w:tr w:rsidR="004D0AF7" w:rsidRPr="000521FF" w14:paraId="3A578F44" w14:textId="77777777" w:rsidTr="00981769">
        <w:tc>
          <w:tcPr>
            <w:tcW w:w="2689" w:type="dxa"/>
          </w:tcPr>
          <w:p w14:paraId="7D2C3E10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371" w:type="dxa"/>
          </w:tcPr>
          <w:p w14:paraId="2555F768" w14:textId="63D41A45" w:rsidR="004D0AF7" w:rsidRPr="000521FF" w:rsidRDefault="00981769" w:rsidP="002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D0AF7" w:rsidRPr="000521FF">
              <w:rPr>
                <w:rFonts w:ascii="Times New Roman" w:hAnsi="Times New Roman" w:cs="Times New Roman"/>
                <w:sz w:val="20"/>
                <w:szCs w:val="20"/>
              </w:rPr>
              <w:t>onu anlatım, örnek olaylarla anlatım.</w:t>
            </w:r>
          </w:p>
          <w:p w14:paraId="6E01138A" w14:textId="77777777" w:rsidR="004D0AF7" w:rsidRPr="000521FF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0521FF" w14:paraId="55D7C9A3" w14:textId="77777777" w:rsidTr="00981769">
        <w:tc>
          <w:tcPr>
            <w:tcW w:w="2689" w:type="dxa"/>
          </w:tcPr>
          <w:p w14:paraId="4C20008A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371" w:type="dxa"/>
          </w:tcPr>
          <w:p w14:paraId="02C18A00" w14:textId="57EB8D3A" w:rsidR="004D0AF7" w:rsidRPr="000521FF" w:rsidRDefault="004D0AF7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Bu dersin genel amacı; </w:t>
            </w:r>
            <w:r w:rsidR="002F3E77" w:rsidRPr="000521FF">
              <w:rPr>
                <w:rFonts w:ascii="Times New Roman" w:hAnsi="Times New Roman" w:cs="Times New Roman"/>
                <w:sz w:val="20"/>
                <w:szCs w:val="20"/>
              </w:rPr>
              <w:t>öğrencilere hukukun temel kavram ve kurumlarını tanıtmak ve hem güncel yaşamda hem eğitimlerin çeşitli aşamalarında karşılaştıkları kavramların içeriği hakkında bilgi sahibi olmalarını sağlamaktır.</w:t>
            </w:r>
          </w:p>
        </w:tc>
      </w:tr>
      <w:tr w:rsidR="004D0AF7" w:rsidRPr="000521FF" w14:paraId="6DF34CD6" w14:textId="77777777" w:rsidTr="00981769">
        <w:tc>
          <w:tcPr>
            <w:tcW w:w="2689" w:type="dxa"/>
          </w:tcPr>
          <w:p w14:paraId="525F4F6D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371" w:type="dxa"/>
          </w:tcPr>
          <w:p w14:paraId="2D76F7F1" w14:textId="77777777" w:rsidR="004D0AF7" w:rsidRPr="000521FF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12FF8C5C" w14:textId="0420694A" w:rsidR="005671D5" w:rsidRPr="000521FF" w:rsidRDefault="005671D5" w:rsidP="00567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1-Hukuk kurallarını diğer sosyal düzen kurallarından ayırt eder.</w:t>
            </w:r>
          </w:p>
          <w:p w14:paraId="70B85CA4" w14:textId="7F55EFB3" w:rsidR="005671D5" w:rsidRPr="000521FF" w:rsidRDefault="005671D5" w:rsidP="00567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2.Hukuk kurallarını hiyerarşik olarak sıralar.</w:t>
            </w:r>
          </w:p>
          <w:p w14:paraId="6BC6FAC2" w14:textId="1D52680D" w:rsidR="005671D5" w:rsidRPr="000521FF" w:rsidRDefault="005671D5" w:rsidP="00567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3-Tüzük ve yönetmelikleri, denetimleri ve yapan organ açısından karşılaştırır.</w:t>
            </w:r>
          </w:p>
          <w:p w14:paraId="4B8ED5FE" w14:textId="10DF8831" w:rsidR="005671D5" w:rsidRPr="000521FF" w:rsidRDefault="005671D5" w:rsidP="00567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4-Anayasa, kanun ve kanun hükmünde kararnameyi tanımlar ve aralarındaki farklılıkları tespit eder.</w:t>
            </w:r>
          </w:p>
          <w:p w14:paraId="41B4524E" w14:textId="284A897D" w:rsidR="005671D5" w:rsidRPr="000521FF" w:rsidRDefault="005671D5" w:rsidP="00567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 xml:space="preserve">5-Türk hukuk sisteminin sorunları hakkında yorumlarda bulunur.  </w:t>
            </w:r>
          </w:p>
          <w:p w14:paraId="13242D87" w14:textId="578750A0" w:rsidR="002F3E77" w:rsidRPr="000521FF" w:rsidRDefault="002F3E77" w:rsidP="00567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5671D5" w:rsidRPr="000521FF">
              <w:rPr>
                <w:rFonts w:ascii="Times New Roman" w:hAnsi="Times New Roman" w:cs="Times New Roman"/>
                <w:sz w:val="20"/>
                <w:szCs w:val="20"/>
              </w:rPr>
              <w:t>Türk Hukuk Sistemini geliştirmeye yönelik önerilerde bulunur.</w:t>
            </w:r>
          </w:p>
        </w:tc>
      </w:tr>
      <w:tr w:rsidR="004D0AF7" w:rsidRPr="000521FF" w14:paraId="25C0C922" w14:textId="77777777" w:rsidTr="00981769">
        <w:tc>
          <w:tcPr>
            <w:tcW w:w="2689" w:type="dxa"/>
          </w:tcPr>
          <w:p w14:paraId="29D7A1CF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67439C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99A778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BA5A5F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29B5B2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2C3691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364EC4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7872DF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DB9B4B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E1749F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43D293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F230EF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371" w:type="dxa"/>
          </w:tcPr>
          <w:p w14:paraId="32654EC1" w14:textId="273EBE44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Toplumsal Düzen, Toplumsal Düzen Kuralları Ve Hukukun Toplumsal Düzen Kuralları Arasındaki Yeri </w:t>
            </w:r>
          </w:p>
          <w:p w14:paraId="738B077E" w14:textId="2D15F917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Hukukun Çeşitli Açılardan Tanımlanması Ve Hukukun Başlıca Amaç Ve İşlevleri </w:t>
            </w:r>
          </w:p>
          <w:p w14:paraId="37AB749F" w14:textId="3F01BEA6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Başlıca Hukuk Sistemleri </w:t>
            </w:r>
          </w:p>
          <w:p w14:paraId="47A5B760" w14:textId="40FBB13C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Hukukun Temel Kollara Ayırımı </w:t>
            </w:r>
          </w:p>
          <w:p w14:paraId="3B78BFE2" w14:textId="12CB16DA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Özel Hukuk Bilgisi  I </w:t>
            </w:r>
          </w:p>
          <w:p w14:paraId="22660B0F" w14:textId="14386AB0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Özel Hukuk Bilgisi  II </w:t>
            </w:r>
          </w:p>
          <w:p w14:paraId="3FC2FCA4" w14:textId="0574FC9B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Kamu Hukuk Bilgisi </w:t>
            </w:r>
          </w:p>
          <w:p w14:paraId="3662F047" w14:textId="7E661B82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Kamu Hukuk Bilgisi  </w:t>
            </w:r>
          </w:p>
          <w:p w14:paraId="0CA89F53" w14:textId="2E3A3BAB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Türk Pozitif Hukukunun Genel Hatlarıyla Tanıtımı</w:t>
            </w:r>
          </w:p>
          <w:p w14:paraId="3BF4EA3A" w14:textId="0B0FE943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Hukukun Çeşitli Açılardan Uygulanması </w:t>
            </w:r>
          </w:p>
          <w:p w14:paraId="3DCA79F4" w14:textId="7C747685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Hak Kavramı Ve Hak Sahipliği Ve Ehliyet </w:t>
            </w:r>
          </w:p>
          <w:p w14:paraId="1BB5590A" w14:textId="1AF3BB96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Hukuksal İşlem Ve Eylemler </w:t>
            </w:r>
          </w:p>
          <w:p w14:paraId="17258E7B" w14:textId="1370394B" w:rsidR="002F3E77" w:rsidRPr="000521FF" w:rsidRDefault="002F3E77" w:rsidP="002F3E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Hukukta Sorumluluk </w:t>
            </w:r>
          </w:p>
          <w:p w14:paraId="722C3A2D" w14:textId="5352B6E1" w:rsidR="004D0AF7" w:rsidRPr="000521FF" w:rsidRDefault="002F3E77" w:rsidP="002F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Hukukta Yaptırım Ve Çeşitli Hukuk Alanlarından Yaptırım Örnekleri </w:t>
            </w:r>
          </w:p>
        </w:tc>
      </w:tr>
      <w:tr w:rsidR="004D0AF7" w:rsidRPr="000521FF" w14:paraId="1BC22D56" w14:textId="77777777" w:rsidTr="00981769">
        <w:tc>
          <w:tcPr>
            <w:tcW w:w="2689" w:type="dxa"/>
          </w:tcPr>
          <w:p w14:paraId="53DB87BC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371" w:type="dxa"/>
          </w:tcPr>
          <w:p w14:paraId="600B96BA" w14:textId="77777777" w:rsidR="000521FF" w:rsidRPr="0092620F" w:rsidRDefault="000521FF" w:rsidP="000521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7A258C1" w14:textId="77777777" w:rsidR="000521FF" w:rsidRPr="0092620F" w:rsidRDefault="000521FF" w:rsidP="000521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Kısa Sınav: %10</w:t>
            </w:r>
          </w:p>
          <w:p w14:paraId="6A33AF44" w14:textId="77777777" w:rsidR="000521FF" w:rsidRPr="0092620F" w:rsidRDefault="000521FF" w:rsidP="000521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Ara Sınav: %40</w:t>
            </w:r>
          </w:p>
          <w:p w14:paraId="5BD7A4A9" w14:textId="77777777" w:rsidR="000521FF" w:rsidRPr="0092620F" w:rsidRDefault="000521FF" w:rsidP="000521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Yarıyıl Sonu Sınavı: %50</w:t>
            </w:r>
          </w:p>
          <w:p w14:paraId="7AD4C2E1" w14:textId="77777777" w:rsidR="000521FF" w:rsidRPr="0092620F" w:rsidRDefault="000521FF" w:rsidP="000521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Sınav Tarih ve Saati: 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sınavlar 06-17 Kasım 2023 tarihleri arasında Birim Tarafından ilan edilecek tarih ve saatlerde yapılacaktır.</w:t>
            </w:r>
          </w:p>
          <w:p w14:paraId="315B6F1B" w14:textId="30BE02EA" w:rsidR="004D0AF7" w:rsidRPr="000521FF" w:rsidRDefault="000521FF" w:rsidP="000521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Kısa Sınav Tarih ve Saati: </w:t>
            </w:r>
            <w:r w:rsidRPr="00EC73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2023 tarihinde Ders saatinde yapılacaktır</w:t>
            </w:r>
          </w:p>
        </w:tc>
      </w:tr>
      <w:tr w:rsidR="004D0AF7" w:rsidRPr="000521FF" w14:paraId="7F560369" w14:textId="77777777" w:rsidTr="00981769">
        <w:tc>
          <w:tcPr>
            <w:tcW w:w="2689" w:type="dxa"/>
          </w:tcPr>
          <w:p w14:paraId="0351FD82" w14:textId="77777777" w:rsidR="004D0AF7" w:rsidRPr="000521FF" w:rsidRDefault="004D0AF7" w:rsidP="0098176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371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Content>
              <w:p w14:paraId="3164019C" w14:textId="3D16D626" w:rsidR="002F3E77" w:rsidRPr="000521FF" w:rsidRDefault="002F3E77" w:rsidP="002F3E77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0521FF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Anayurt, Ö. (2011). </w:t>
                </w:r>
                <w:r w:rsidRPr="000521FF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Hukuka Giriş ve Hukukun Temel Kavramı</w:t>
                </w:r>
                <w:r w:rsidRPr="000521FF">
                  <w:rPr>
                    <w:rFonts w:ascii="Times New Roman" w:hAnsi="Times New Roman" w:cs="Times New Roman"/>
                    <w:sz w:val="20"/>
                    <w:szCs w:val="20"/>
                  </w:rPr>
                  <w:t>, İstanbul: Seçkin Yayıncılık.</w:t>
                </w:r>
              </w:p>
              <w:p w14:paraId="27A4FBA0" w14:textId="6EE41401" w:rsidR="004D0AF7" w:rsidRPr="000521FF" w:rsidRDefault="004D0AF7" w:rsidP="002F3E77">
                <w:pPr>
                  <w:pStyle w:val="Kaynaka"/>
                  <w:rPr>
                    <w:sz w:val="20"/>
                    <w:szCs w:val="20"/>
                  </w:rPr>
                </w:pPr>
                <w:r w:rsidRPr="000521FF">
                  <w:rPr>
                    <w:sz w:val="20"/>
                    <w:szCs w:val="20"/>
                  </w:rPr>
                  <w:t xml:space="preserve">Gözler, K. (2008). </w:t>
                </w:r>
                <w:r w:rsidRPr="000521FF">
                  <w:rPr>
                    <w:i/>
                    <w:sz w:val="20"/>
                    <w:szCs w:val="20"/>
                  </w:rPr>
                  <w:t>Hukuka Giriş</w:t>
                </w:r>
                <w:r w:rsidRPr="000521FF">
                  <w:rPr>
                    <w:sz w:val="20"/>
                    <w:szCs w:val="20"/>
                  </w:rPr>
                  <w:t>, Bursa: Ekin Yayınevi.</w:t>
                </w:r>
              </w:p>
            </w:sdtContent>
          </w:sdt>
        </w:tc>
      </w:tr>
    </w:tbl>
    <w:p w14:paraId="21CDCEA1" w14:textId="77777777" w:rsidR="00934EC0" w:rsidRPr="000521FF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7CB726" w14:textId="77777777" w:rsidR="00887A32" w:rsidRPr="000521FF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FB2BD5" w14:textId="77777777" w:rsidR="002F3E77" w:rsidRPr="000521FF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BCD4B58" w14:textId="77777777" w:rsidR="002F3E77" w:rsidRPr="000521FF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2F3E77" w:rsidRPr="000521FF" w14:paraId="30BE59E9" w14:textId="77777777" w:rsidTr="002F3E77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F3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2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AABED5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F3E77" w:rsidRPr="000521FF" w14:paraId="62C53C6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7FD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E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A8D56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56F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AE52D8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2A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703424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1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581777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CB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0E77E9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C0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2409A9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6F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DE6F16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FF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B639C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14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CE7B68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D4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96453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45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442C45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14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36F57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3A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8BD6E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ED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F9603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D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8BD4C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99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44366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15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023AF3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0E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049B4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0521FF" w14:paraId="5B1B4526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D7A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98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CB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01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25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10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40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9CE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00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A6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CAF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AD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3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F5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06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25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5B3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A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2EB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35C1EE0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9C2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0F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E4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F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28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7F2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FB4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4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F0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4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58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58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5B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88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A35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081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8C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33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0277E2C4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041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0A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2F0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B3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D9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B3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FA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3B6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BC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75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26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22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A72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F7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2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D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37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8E3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BB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06E832A3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96C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221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F2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5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D7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3B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969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B8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62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8E3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02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D9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E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C62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99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3D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3C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B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2E11F6FD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0E1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E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AF2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E7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AD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A2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F4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FF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E3B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2D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4A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5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20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28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6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21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9B8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0C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57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56C61CC6" w14:textId="77777777" w:rsidTr="002F3E77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E32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2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D72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368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1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37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A2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2E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342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1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700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19C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C8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DF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8E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A0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E34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4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C1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0521FF" w14:paraId="1483C25C" w14:textId="77777777" w:rsidTr="002F3E77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56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F3E77" w:rsidRPr="000521FF" w14:paraId="09B3AA93" w14:textId="77777777" w:rsidTr="002F3E77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0E8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00FDB194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E36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ADD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87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C39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682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2F3E77" w:rsidRPr="000521FF" w14:paraId="4B743900" w14:textId="77777777" w:rsidTr="002F3E77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765C" w14:textId="77777777" w:rsidR="002F3E77" w:rsidRPr="000521FF" w:rsidRDefault="002F3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097A8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D655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D9A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D4CD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A9DBA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DFEE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894DC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AF3D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67F8A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BCCE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30559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1115B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3AAB8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4CCE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44D41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AF53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6CE9A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0E6C7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22B72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9955F" w14:textId="77777777" w:rsidR="002F3E77" w:rsidRPr="000521FF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BB8686" w14:textId="77777777" w:rsidR="002F3E77" w:rsidRPr="000521FF" w:rsidRDefault="002F3E77" w:rsidP="002F3E77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248E21" w14:textId="77777777" w:rsidR="002F3E77" w:rsidRPr="000521FF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6D84D2" w14:textId="77777777" w:rsidR="002F3E77" w:rsidRPr="000521FF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21F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F3E77" w:rsidRPr="000521FF" w14:paraId="781F78B3" w14:textId="77777777" w:rsidTr="002F3E77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374C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4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370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E65A18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439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9FC5E29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C2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83C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4B69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C07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D0F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47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F7B79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945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74C8353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D706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783F325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6EB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5D4576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E1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4D455E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3BF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06DA45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16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F0A49C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7E7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1C5F7E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82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EAB129C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DD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2CEF1D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0521FF" w14:paraId="38BA6A31" w14:textId="77777777" w:rsidTr="002F3E77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72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A52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F9EE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04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8D78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1A59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9595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962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FCA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2464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12A0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F89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6476" w14:textId="77777777" w:rsidR="002F3E77" w:rsidRPr="000521FF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DD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644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BAA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CC3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A90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939" w14:textId="77777777" w:rsidR="002F3E77" w:rsidRPr="000521FF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1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6288B343" w14:textId="77777777" w:rsidR="002F3E77" w:rsidRPr="000521FF" w:rsidRDefault="002F3E77" w:rsidP="002F3E77">
      <w:pPr>
        <w:tabs>
          <w:tab w:val="left" w:pos="3306"/>
        </w:tabs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1520CE6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3C59B30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EDF4CCA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1791BEBF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4D4F654D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79EE127C" w14:textId="77777777" w:rsidR="002F3E77" w:rsidRPr="000521FF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57959CF9" w14:textId="77777777" w:rsidR="00887A32" w:rsidRPr="000521FF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B3E0B7" w14:textId="77777777" w:rsidR="00887A32" w:rsidRPr="000521FF" w:rsidRDefault="00887A32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C0814F" w14:textId="77777777" w:rsidR="00AD687A" w:rsidRPr="000521FF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502D6959" w14:textId="77777777" w:rsidR="00AD687A" w:rsidRPr="000521FF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792F5744" w14:textId="77777777" w:rsidR="00AD687A" w:rsidRPr="000521FF" w:rsidRDefault="00AD687A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D687A" w:rsidRPr="000521FF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D0D5C" w14:textId="77777777" w:rsidR="00007BF6" w:rsidRDefault="00007BF6" w:rsidP="00362594">
      <w:pPr>
        <w:spacing w:line="240" w:lineRule="auto"/>
      </w:pPr>
      <w:r>
        <w:separator/>
      </w:r>
    </w:p>
  </w:endnote>
  <w:endnote w:type="continuationSeparator" w:id="0">
    <w:p w14:paraId="7F97704D" w14:textId="77777777" w:rsidR="00007BF6" w:rsidRDefault="00007BF6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6C05A" w14:textId="77777777" w:rsidR="00007BF6" w:rsidRDefault="00007BF6" w:rsidP="00362594">
      <w:pPr>
        <w:spacing w:line="240" w:lineRule="auto"/>
      </w:pPr>
      <w:r>
        <w:separator/>
      </w:r>
    </w:p>
  </w:footnote>
  <w:footnote w:type="continuationSeparator" w:id="0">
    <w:p w14:paraId="6D1527D9" w14:textId="77777777" w:rsidR="00007BF6" w:rsidRDefault="00007BF6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3772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07BF6"/>
    <w:rsid w:val="00037EA1"/>
    <w:rsid w:val="000521FF"/>
    <w:rsid w:val="000728C6"/>
    <w:rsid w:val="000A1F9B"/>
    <w:rsid w:val="001101DF"/>
    <w:rsid w:val="00154961"/>
    <w:rsid w:val="001E4683"/>
    <w:rsid w:val="00245DF0"/>
    <w:rsid w:val="0025784E"/>
    <w:rsid w:val="00273248"/>
    <w:rsid w:val="002B01F6"/>
    <w:rsid w:val="002B2F4D"/>
    <w:rsid w:val="002F3E77"/>
    <w:rsid w:val="002F4CF9"/>
    <w:rsid w:val="00362594"/>
    <w:rsid w:val="00394833"/>
    <w:rsid w:val="003B53ED"/>
    <w:rsid w:val="00456008"/>
    <w:rsid w:val="004D0AF7"/>
    <w:rsid w:val="004E2E6B"/>
    <w:rsid w:val="00543D6A"/>
    <w:rsid w:val="005671D5"/>
    <w:rsid w:val="00596EAC"/>
    <w:rsid w:val="005B4600"/>
    <w:rsid w:val="00621D30"/>
    <w:rsid w:val="00624718"/>
    <w:rsid w:val="006726F6"/>
    <w:rsid w:val="0068667C"/>
    <w:rsid w:val="006C09CE"/>
    <w:rsid w:val="006F34A8"/>
    <w:rsid w:val="007C0B12"/>
    <w:rsid w:val="00830519"/>
    <w:rsid w:val="00864D58"/>
    <w:rsid w:val="008650BC"/>
    <w:rsid w:val="00887A32"/>
    <w:rsid w:val="00895695"/>
    <w:rsid w:val="008A7693"/>
    <w:rsid w:val="008D5833"/>
    <w:rsid w:val="008D7A50"/>
    <w:rsid w:val="00903BD9"/>
    <w:rsid w:val="00933171"/>
    <w:rsid w:val="00934EC0"/>
    <w:rsid w:val="00981769"/>
    <w:rsid w:val="00985BC0"/>
    <w:rsid w:val="00AA6881"/>
    <w:rsid w:val="00AB42EE"/>
    <w:rsid w:val="00AD687A"/>
    <w:rsid w:val="00AE08F6"/>
    <w:rsid w:val="00AE3F16"/>
    <w:rsid w:val="00BC311B"/>
    <w:rsid w:val="00C04378"/>
    <w:rsid w:val="00C1423C"/>
    <w:rsid w:val="00C52730"/>
    <w:rsid w:val="00C84145"/>
    <w:rsid w:val="00CA7669"/>
    <w:rsid w:val="00D434FB"/>
    <w:rsid w:val="00D75346"/>
    <w:rsid w:val="00DC24FC"/>
    <w:rsid w:val="00DE04D7"/>
    <w:rsid w:val="00DF4BBD"/>
    <w:rsid w:val="00E23996"/>
    <w:rsid w:val="00E30FA6"/>
    <w:rsid w:val="00E61ECB"/>
    <w:rsid w:val="00E626BC"/>
    <w:rsid w:val="00E63ECA"/>
    <w:rsid w:val="00E7140F"/>
    <w:rsid w:val="00F4009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6BCE-81FC-429D-BED7-36DD3845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11</cp:revision>
  <dcterms:created xsi:type="dcterms:W3CDTF">2021-09-13T13:34:00Z</dcterms:created>
  <dcterms:modified xsi:type="dcterms:W3CDTF">2023-10-18T08:33:00Z</dcterms:modified>
</cp:coreProperties>
</file>